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7B" w:rsidRPr="00AD2D8F" w:rsidRDefault="00926A7B" w:rsidP="00AD2D8F">
      <w:pPr>
        <w:ind w:firstLineChars="800" w:firstLine="3211"/>
        <w:rPr>
          <w:rFonts w:ascii="ＭＳ 明朝" w:eastAsia="ＭＳ 明朝" w:hAnsi="ＭＳ 明朝"/>
          <w:spacing w:val="20"/>
          <w:szCs w:val="21"/>
        </w:rPr>
      </w:pPr>
      <w:bookmarkStart w:id="0" w:name="_GoBack"/>
      <w:bookmarkEnd w:id="0"/>
      <w:r w:rsidRPr="00AD2D8F">
        <w:rPr>
          <w:rFonts w:ascii="ＭＳ 明朝" w:eastAsia="ＭＳ 明朝" w:hAnsi="ＭＳ 明朝" w:hint="eastAsia"/>
          <w:b/>
          <w:spacing w:val="20"/>
          <w:sz w:val="36"/>
          <w:szCs w:val="36"/>
        </w:rPr>
        <w:t>登</w:t>
      </w:r>
      <w:r w:rsidR="002F774A">
        <w:rPr>
          <w:rFonts w:ascii="ＭＳ 明朝" w:eastAsia="ＭＳ 明朝" w:hAnsi="ＭＳ 明朝" w:hint="eastAsia"/>
          <w:b/>
          <w:spacing w:val="20"/>
          <w:sz w:val="36"/>
          <w:szCs w:val="36"/>
        </w:rPr>
        <w:t xml:space="preserve"> </w:t>
      </w:r>
      <w:r w:rsidRPr="00AD2D8F">
        <w:rPr>
          <w:rFonts w:ascii="ＭＳ 明朝" w:eastAsia="ＭＳ 明朝" w:hAnsi="ＭＳ 明朝" w:hint="eastAsia"/>
          <w:b/>
          <w:spacing w:val="20"/>
          <w:sz w:val="36"/>
          <w:szCs w:val="36"/>
        </w:rPr>
        <w:t>園</w:t>
      </w:r>
      <w:r w:rsidR="002F774A">
        <w:rPr>
          <w:rFonts w:ascii="ＭＳ 明朝" w:eastAsia="ＭＳ 明朝" w:hAnsi="ＭＳ 明朝" w:hint="eastAsia"/>
          <w:b/>
          <w:spacing w:val="20"/>
          <w:sz w:val="36"/>
          <w:szCs w:val="36"/>
        </w:rPr>
        <w:t xml:space="preserve"> </w:t>
      </w:r>
      <w:r w:rsidRPr="00AD2D8F">
        <w:rPr>
          <w:rFonts w:ascii="ＭＳ 明朝" w:eastAsia="ＭＳ 明朝" w:hAnsi="ＭＳ 明朝" w:hint="eastAsia"/>
          <w:b/>
          <w:spacing w:val="20"/>
          <w:sz w:val="36"/>
          <w:szCs w:val="36"/>
        </w:rPr>
        <w:t>届（保護者記入）</w:t>
      </w:r>
      <w:r w:rsidR="009E0CBF" w:rsidRPr="00AD2D8F">
        <w:rPr>
          <w:rFonts w:ascii="ＭＳ 明朝" w:eastAsia="ＭＳ 明朝" w:hAnsi="ＭＳ 明朝" w:hint="eastAsia"/>
          <w:b/>
          <w:spacing w:val="20"/>
          <w:sz w:val="36"/>
          <w:szCs w:val="36"/>
        </w:rPr>
        <w:t xml:space="preserve">　</w:t>
      </w:r>
    </w:p>
    <w:p w:rsidR="00905C22" w:rsidRPr="009E0CBF" w:rsidRDefault="00905C22" w:rsidP="00525EE7">
      <w:pPr>
        <w:ind w:firstLineChars="1000" w:firstLine="2100"/>
        <w:rPr>
          <w:rFonts w:ascii="ＭＳ 明朝" w:eastAsia="ＭＳ 明朝" w:hAnsi="ＭＳ 明朝"/>
          <w:szCs w:val="21"/>
        </w:rPr>
      </w:pPr>
    </w:p>
    <w:p w:rsidR="00926A7B" w:rsidRDefault="003A654C" w:rsidP="00926A7B">
      <w:pPr>
        <w:ind w:firstLineChars="600" w:firstLine="2168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294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7B" w:rsidRDefault="00926A7B" w:rsidP="00926A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※保護者の</w:t>
                            </w:r>
                            <w:r>
                              <w:t>皆さまへ</w:t>
                            </w:r>
                          </w:p>
                          <w:p w:rsidR="008164F5" w:rsidRDefault="00926A7B" w:rsidP="00926A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034E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登園のめやすを</w:t>
                            </w:r>
                            <w:r>
                              <w:rPr>
                                <w:rFonts w:hint="eastAsia"/>
                              </w:rPr>
                              <w:t>参考に</w:t>
                            </w:r>
                            <w:r w:rsidR="00BD648C">
                              <w:t>、かかりつけ</w:t>
                            </w:r>
                            <w:r w:rsidR="00BD648C">
                              <w:rPr>
                                <w:rFonts w:hint="eastAsia"/>
                              </w:rPr>
                              <w:t>医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A034E5">
                              <w:t>診断に</w:t>
                            </w:r>
                            <w:r w:rsidR="00A034E5">
                              <w:rPr>
                                <w:rFonts w:hint="eastAsia"/>
                              </w:rPr>
                              <w:t>従い</w:t>
                            </w:r>
                            <w:r>
                              <w:t>、「</w:t>
                            </w:r>
                            <w:r>
                              <w:rPr>
                                <w:rFonts w:hint="eastAsia"/>
                              </w:rPr>
                              <w:t>登園届</w:t>
                            </w:r>
                            <w:r>
                              <w:t>」の</w:t>
                            </w:r>
                            <w:r w:rsidR="00BD648C">
                              <w:rPr>
                                <w:rFonts w:hint="eastAsia"/>
                              </w:rPr>
                              <w:t>記入及び</w:t>
                            </w:r>
                            <w:r w:rsidR="00BD648C">
                              <w:t>提出をお願い</w:t>
                            </w:r>
                            <w:r>
                              <w:t>します。</w:t>
                            </w:r>
                          </w:p>
                          <w:p w:rsidR="00926A7B" w:rsidRDefault="00926A7B" w:rsidP="00A034E5">
                            <w:pPr>
                              <w:ind w:firstLineChars="100" w:firstLine="210"/>
                              <w:jc w:val="left"/>
                            </w:pPr>
                            <w:r>
                              <w:t>なお、</w:t>
                            </w:r>
                            <w:r>
                              <w:rPr>
                                <w:rFonts w:hint="eastAsia"/>
                              </w:rPr>
                              <w:t>園での</w:t>
                            </w:r>
                            <w:r>
                              <w:t>集団生活に適応できる状態に</w:t>
                            </w:r>
                            <w:r>
                              <w:rPr>
                                <w:rFonts w:hint="eastAsia"/>
                              </w:rPr>
                              <w:t>回復</w:t>
                            </w:r>
                            <w:r>
                              <w:t>してから登園する</w:t>
                            </w:r>
                            <w:r w:rsidR="00FA25A8">
                              <w:rPr>
                                <w:rFonts w:hint="eastAsia"/>
                              </w:rPr>
                              <w:t>よう</w:t>
                            </w:r>
                            <w:r>
                              <w:rPr>
                                <w:rFonts w:hint="eastAsia"/>
                              </w:rPr>
                              <w:t>ご配慮</w:t>
                            </w:r>
                            <w:r>
                              <w:t>ください。</w:t>
                            </w:r>
                          </w:p>
                          <w:p w:rsidR="00926A7B" w:rsidRDefault="00926A7B" w:rsidP="00926A7B">
                            <w:pPr>
                              <w:jc w:val="left"/>
                            </w:pPr>
                          </w:p>
                          <w:p w:rsidR="00926A7B" w:rsidRDefault="00926A7B" w:rsidP="00926A7B">
                            <w:pPr>
                              <w:jc w:val="left"/>
                            </w:pPr>
                          </w:p>
                          <w:p w:rsidR="00926A7B" w:rsidRDefault="00926A7B" w:rsidP="00926A7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470.8pt;margin-top:6.75pt;width:522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" fillcolor="white [3201]" strokecolor="#70ad47 [3209]" strokeweight="1pt">
                <v:stroke dashstyle="1 1"/>
                <v:textbox>
                  <w:txbxContent>
                    <w:p w:rsidR="00926A7B" w:rsidRDefault="00926A7B" w:rsidP="00926A7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※保護者の</w:t>
                      </w:r>
                      <w:r>
                        <w:t>皆さまへ</w:t>
                      </w:r>
                    </w:p>
                    <w:p w:rsidR="008164F5" w:rsidRDefault="00926A7B" w:rsidP="00926A7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034E5">
                        <w:rPr>
                          <w:rFonts w:hint="eastAsia"/>
                        </w:rPr>
                        <w:t xml:space="preserve">　</w:t>
                      </w:r>
                      <w:r>
                        <w:t>登園のめやすを</w:t>
                      </w:r>
                      <w:r>
                        <w:rPr>
                          <w:rFonts w:hint="eastAsia"/>
                        </w:rPr>
                        <w:t>参考に</w:t>
                      </w:r>
                      <w:r w:rsidR="00BD648C">
                        <w:t>、かかりつけ</w:t>
                      </w:r>
                      <w:r w:rsidR="00BD648C">
                        <w:rPr>
                          <w:rFonts w:hint="eastAsia"/>
                        </w:rPr>
                        <w:t>医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A034E5">
                        <w:t>診断に</w:t>
                      </w:r>
                      <w:r w:rsidR="00A034E5">
                        <w:rPr>
                          <w:rFonts w:hint="eastAsia"/>
                        </w:rPr>
                        <w:t>従い</w:t>
                      </w:r>
                      <w:r>
                        <w:t>、「</w:t>
                      </w:r>
                      <w:r>
                        <w:rPr>
                          <w:rFonts w:hint="eastAsia"/>
                        </w:rPr>
                        <w:t>登園届</w:t>
                      </w:r>
                      <w:r>
                        <w:t>」の</w:t>
                      </w:r>
                      <w:r w:rsidR="00BD648C">
                        <w:rPr>
                          <w:rFonts w:hint="eastAsia"/>
                        </w:rPr>
                        <w:t>記入及び</w:t>
                      </w:r>
                      <w:r w:rsidR="00BD648C">
                        <w:t>提出をお願い</w:t>
                      </w:r>
                      <w:r>
                        <w:t>します。</w:t>
                      </w:r>
                    </w:p>
                    <w:p w:rsidR="00926A7B" w:rsidRDefault="00926A7B" w:rsidP="00A034E5">
                      <w:pPr>
                        <w:ind w:firstLineChars="100" w:firstLine="210"/>
                        <w:jc w:val="left"/>
                      </w:pPr>
                      <w:r>
                        <w:t>なお、</w:t>
                      </w:r>
                      <w:r>
                        <w:rPr>
                          <w:rFonts w:hint="eastAsia"/>
                        </w:rPr>
                        <w:t>園での</w:t>
                      </w:r>
                      <w:r>
                        <w:t>集団生活に適応できる状態に</w:t>
                      </w:r>
                      <w:r>
                        <w:rPr>
                          <w:rFonts w:hint="eastAsia"/>
                        </w:rPr>
                        <w:t>回復</w:t>
                      </w:r>
                      <w:r>
                        <w:t>してから登園する</w:t>
                      </w:r>
                      <w:r w:rsidR="00FA25A8">
                        <w:rPr>
                          <w:rFonts w:hint="eastAsia"/>
                        </w:rPr>
                        <w:t>よう</w:t>
                      </w:r>
                      <w:r>
                        <w:rPr>
                          <w:rFonts w:hint="eastAsia"/>
                        </w:rPr>
                        <w:t>ご配慮</w:t>
                      </w:r>
                      <w:r>
                        <w:t>ください。</w:t>
                      </w:r>
                    </w:p>
                    <w:p w:rsidR="00926A7B" w:rsidRDefault="00926A7B" w:rsidP="00926A7B">
                      <w:pPr>
                        <w:jc w:val="left"/>
                      </w:pPr>
                    </w:p>
                    <w:p w:rsidR="00926A7B" w:rsidRDefault="00926A7B" w:rsidP="00926A7B">
                      <w:pPr>
                        <w:jc w:val="left"/>
                      </w:pPr>
                    </w:p>
                    <w:p w:rsidR="00926A7B" w:rsidRDefault="00926A7B" w:rsidP="00926A7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6A7B" w:rsidRPr="005D0C65" w:rsidRDefault="00926A7B" w:rsidP="00926A7B">
      <w:pPr>
        <w:ind w:firstLineChars="600" w:firstLine="1265"/>
        <w:rPr>
          <w:rFonts w:ascii="ＭＳ 明朝" w:eastAsia="ＭＳ 明朝" w:hAnsi="ＭＳ 明朝"/>
          <w:b/>
          <w:szCs w:val="21"/>
        </w:rPr>
      </w:pPr>
    </w:p>
    <w:p w:rsidR="00926A7B" w:rsidRPr="00926A7B" w:rsidRDefault="00926A7B" w:rsidP="00926A7B">
      <w:pPr>
        <w:ind w:firstLineChars="600" w:firstLine="1265"/>
        <w:rPr>
          <w:rFonts w:ascii="ＭＳ 明朝" w:eastAsia="ＭＳ 明朝" w:hAnsi="ＭＳ 明朝"/>
          <w:b/>
          <w:szCs w:val="21"/>
        </w:rPr>
      </w:pPr>
    </w:p>
    <w:p w:rsidR="003A654C" w:rsidRDefault="00926A7B" w:rsidP="00926A7B">
      <w:pPr>
        <w:rPr>
          <w:rFonts w:ascii="ＭＳ 明朝" w:eastAsia="ＭＳ 明朝" w:hAnsi="ＭＳ 明朝"/>
          <w:b/>
          <w:szCs w:val="21"/>
        </w:rPr>
      </w:pPr>
      <w:r w:rsidRPr="005D0C65">
        <w:rPr>
          <w:rFonts w:ascii="ＭＳ 明朝" w:eastAsia="ＭＳ 明朝" w:hAnsi="ＭＳ 明朝" w:hint="eastAsia"/>
          <w:b/>
          <w:szCs w:val="21"/>
        </w:rPr>
        <w:t xml:space="preserve">　</w:t>
      </w:r>
    </w:p>
    <w:p w:rsidR="005D0C65" w:rsidRPr="005D0C65" w:rsidRDefault="00926A7B" w:rsidP="00926A7B">
      <w:pPr>
        <w:rPr>
          <w:rFonts w:ascii="ＭＳ 明朝" w:eastAsia="ＭＳ 明朝" w:hAnsi="ＭＳ 明朝"/>
          <w:szCs w:val="21"/>
        </w:rPr>
      </w:pPr>
      <w:r w:rsidRPr="005D0C65">
        <w:rPr>
          <w:rFonts w:ascii="ＭＳ 明朝" w:eastAsia="ＭＳ 明朝" w:hAnsi="ＭＳ 明朝" w:hint="eastAsia"/>
          <w:b/>
          <w:szCs w:val="21"/>
        </w:rPr>
        <w:t xml:space="preserve">　　　　　　　　　　　</w:t>
      </w:r>
      <w:r w:rsidR="00FF0B24">
        <w:rPr>
          <w:rFonts w:ascii="ＭＳ 明朝" w:eastAsia="ＭＳ 明朝" w:hAnsi="ＭＳ 明朝" w:hint="eastAsia"/>
          <w:b/>
          <w:szCs w:val="21"/>
        </w:rPr>
        <w:t xml:space="preserve">　　</w:t>
      </w:r>
      <w:r w:rsidRPr="005D0C65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5D0C65">
        <w:rPr>
          <w:rFonts w:ascii="ＭＳ 明朝" w:eastAsia="ＭＳ 明朝" w:hAnsi="ＭＳ 明朝" w:hint="eastAsia"/>
          <w:szCs w:val="21"/>
        </w:rPr>
        <w:t xml:space="preserve">園長様　　　　　</w:t>
      </w:r>
      <w:r w:rsidR="008164F5" w:rsidRPr="005D0C65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926A7B" w:rsidRPr="005D0C65" w:rsidRDefault="00FF0B24" w:rsidP="00FF0B24">
      <w:pPr>
        <w:spacing w:line="276" w:lineRule="auto"/>
        <w:ind w:firstLineChars="2900" w:firstLine="6114"/>
        <w:rPr>
          <w:rFonts w:ascii="ＭＳ 明朝" w:eastAsia="ＭＳ 明朝" w:hAnsi="ＭＳ 明朝"/>
          <w:szCs w:val="21"/>
        </w:rPr>
      </w:pPr>
      <w:r w:rsidRPr="005D0C65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2286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CE831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1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D0C65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219075</wp:posOffset>
                </wp:positionV>
                <wp:extent cx="27051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64779C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7.25pt" to="51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926A7B" w:rsidRPr="005D0C65">
        <w:rPr>
          <w:rFonts w:ascii="ＭＳ 明朝" w:eastAsia="ＭＳ 明朝" w:hAnsi="ＭＳ 明朝" w:hint="eastAsia"/>
          <w:szCs w:val="21"/>
        </w:rPr>
        <w:t>クラス名</w:t>
      </w:r>
      <w:r>
        <w:rPr>
          <w:rFonts w:ascii="ＭＳ 明朝" w:eastAsia="ＭＳ 明朝" w:hAnsi="ＭＳ 明朝" w:hint="eastAsia"/>
          <w:szCs w:val="21"/>
        </w:rPr>
        <w:t>：</w:t>
      </w:r>
      <w:r w:rsidR="00926A7B" w:rsidRPr="005D0C65">
        <w:rPr>
          <w:rFonts w:ascii="ＭＳ 明朝" w:eastAsia="ＭＳ 明朝" w:hAnsi="ＭＳ 明朝" w:hint="eastAsia"/>
          <w:szCs w:val="21"/>
        </w:rPr>
        <w:t xml:space="preserve">　</w:t>
      </w:r>
      <w:r w:rsidR="00312586" w:rsidRPr="005D0C65">
        <w:rPr>
          <w:rFonts w:ascii="ＭＳ 明朝" w:eastAsia="ＭＳ 明朝" w:hAnsi="ＭＳ 明朝" w:hint="eastAsia"/>
          <w:szCs w:val="21"/>
        </w:rPr>
        <w:t xml:space="preserve">　　　　　　</w:t>
      </w:r>
      <w:r w:rsidR="00926A7B" w:rsidRPr="005D0C65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5D0C65" w:rsidRPr="005D0C65" w:rsidRDefault="00312586" w:rsidP="00FF0B24">
      <w:pPr>
        <w:spacing w:line="276" w:lineRule="auto"/>
        <w:rPr>
          <w:rFonts w:ascii="ＭＳ 明朝" w:eastAsia="ＭＳ 明朝" w:hAnsi="ＭＳ 明朝"/>
          <w:szCs w:val="21"/>
        </w:rPr>
      </w:pPr>
      <w:r w:rsidRPr="00312586">
        <w:rPr>
          <w:rFonts w:ascii="ＭＳ 明朝" w:eastAsia="ＭＳ 明朝" w:hAnsi="ＭＳ 明朝" w:hint="eastAsia"/>
          <w:i/>
          <w:szCs w:val="21"/>
        </w:rPr>
        <w:t xml:space="preserve">　　　　　　　　　　　　　</w:t>
      </w:r>
      <w:r w:rsidRPr="0031258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="005D0C65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FF0B24">
        <w:rPr>
          <w:rFonts w:ascii="ＭＳ 明朝" w:eastAsia="ＭＳ 明朝" w:hAnsi="ＭＳ 明朝" w:hint="eastAsia"/>
          <w:szCs w:val="21"/>
        </w:rPr>
        <w:t xml:space="preserve">　　</w:t>
      </w:r>
      <w:r w:rsidR="005D0C65" w:rsidRPr="005D0C65">
        <w:rPr>
          <w:rFonts w:ascii="ＭＳ 明朝" w:eastAsia="ＭＳ 明朝" w:hAnsi="ＭＳ 明朝" w:hint="eastAsia"/>
          <w:szCs w:val="21"/>
        </w:rPr>
        <w:t>氏名</w:t>
      </w:r>
      <w:r w:rsidR="00FF0B24">
        <w:rPr>
          <w:rFonts w:ascii="ＭＳ 明朝" w:eastAsia="ＭＳ 明朝" w:hAnsi="ＭＳ 明朝" w:hint="eastAsia"/>
          <w:szCs w:val="21"/>
        </w:rPr>
        <w:t>：</w:t>
      </w:r>
      <w:r w:rsidR="005D0C65" w:rsidRPr="005D0C65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:rsidR="00312586" w:rsidRPr="00312586" w:rsidRDefault="00B079B4" w:rsidP="00312586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9525</wp:posOffset>
                </wp:positionV>
                <wp:extent cx="24669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12EE6E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.75pt" to="51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12D0F">
        <w:rPr>
          <w:rFonts w:ascii="ＭＳ 明朝" w:eastAsia="ＭＳ 明朝" w:hAnsi="ＭＳ 明朝" w:hint="eastAsia"/>
          <w:szCs w:val="21"/>
        </w:rPr>
        <w:t>（該当疾患に☑をお願いします）</w:t>
      </w:r>
      <w:r w:rsidR="00312586">
        <w:rPr>
          <w:rFonts w:ascii="ＭＳ 明朝" w:eastAsia="ＭＳ 明朝" w:hAnsi="ＭＳ 明朝" w:hint="eastAsia"/>
          <w:szCs w:val="21"/>
        </w:rPr>
        <w:t xml:space="preserve">　　</w:t>
      </w:r>
      <w:r w:rsidR="00E12D0F">
        <w:rPr>
          <w:rFonts w:ascii="ＭＳ 明朝" w:eastAsia="ＭＳ 明朝" w:hAnsi="ＭＳ 明朝" w:hint="eastAsia"/>
          <w:szCs w:val="21"/>
        </w:rPr>
        <w:t xml:space="preserve">　　</w:t>
      </w:r>
      <w:r w:rsidR="008164F5">
        <w:rPr>
          <w:rFonts w:ascii="ＭＳ 明朝" w:eastAsia="ＭＳ 明朝" w:hAnsi="ＭＳ 明朝" w:hint="eastAsia"/>
          <w:szCs w:val="21"/>
        </w:rPr>
        <w:t xml:space="preserve">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3"/>
        <w:gridCol w:w="2419"/>
        <w:gridCol w:w="3686"/>
        <w:gridCol w:w="3827"/>
      </w:tblGrid>
      <w:tr w:rsidR="00312586" w:rsidTr="0043013B">
        <w:tc>
          <w:tcPr>
            <w:tcW w:w="553" w:type="dxa"/>
          </w:tcPr>
          <w:p w:rsidR="00312586" w:rsidRP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312586" w:rsidRDefault="00312586" w:rsidP="003125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1258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686" w:type="dxa"/>
          </w:tcPr>
          <w:p w:rsidR="00312586" w:rsidRPr="00312586" w:rsidRDefault="00312586" w:rsidP="003125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感染しやすい期間</w:t>
            </w:r>
          </w:p>
        </w:tc>
        <w:tc>
          <w:tcPr>
            <w:tcW w:w="3827" w:type="dxa"/>
          </w:tcPr>
          <w:p w:rsidR="00312586" w:rsidRPr="00312586" w:rsidRDefault="00312586" w:rsidP="003125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登園のめやす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312586" w:rsidRDefault="00312586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溶連菌感染症</w:t>
            </w:r>
          </w:p>
        </w:tc>
        <w:tc>
          <w:tcPr>
            <w:tcW w:w="3686" w:type="dxa"/>
          </w:tcPr>
          <w:p w:rsidR="003A654C" w:rsidRDefault="00312586" w:rsidP="00312586">
            <w:pPr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適切な抗菌薬治療を開始する前と</w:t>
            </w:r>
          </w:p>
          <w:p w:rsidR="00312586" w:rsidRPr="00312586" w:rsidRDefault="00312586" w:rsidP="00312586">
            <w:pPr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開始後1日間</w:t>
            </w:r>
          </w:p>
        </w:tc>
        <w:tc>
          <w:tcPr>
            <w:tcW w:w="3827" w:type="dxa"/>
          </w:tcPr>
          <w:p w:rsidR="00312586" w:rsidRPr="008164F5" w:rsidRDefault="00312586" w:rsidP="00312586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抗菌薬内服後24～48時間</w:t>
            </w:r>
            <w:r w:rsidR="008C15F7"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8164F5">
              <w:rPr>
                <w:rFonts w:ascii="ＭＳ 明朝" w:eastAsia="ＭＳ 明朝" w:hAnsi="ＭＳ 明朝" w:hint="eastAsia"/>
                <w:szCs w:val="21"/>
              </w:rPr>
              <w:t>経過していること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8164F5" w:rsidRDefault="008164F5" w:rsidP="00E36557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マイコプラズマ肺炎</w:t>
            </w:r>
          </w:p>
        </w:tc>
        <w:tc>
          <w:tcPr>
            <w:tcW w:w="3686" w:type="dxa"/>
          </w:tcPr>
          <w:p w:rsidR="003A654C" w:rsidRDefault="008164F5" w:rsidP="00312586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適切な抗菌薬治療を開始する前と</w:t>
            </w:r>
          </w:p>
          <w:p w:rsidR="00312586" w:rsidRPr="008164F5" w:rsidRDefault="008164F5" w:rsidP="00312586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開始後数日間</w:t>
            </w:r>
          </w:p>
        </w:tc>
        <w:tc>
          <w:tcPr>
            <w:tcW w:w="3827" w:type="dxa"/>
          </w:tcPr>
          <w:p w:rsidR="00312586" w:rsidRPr="008164F5" w:rsidRDefault="008164F5" w:rsidP="00312586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発熱や激しい咳が治まっていること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8164F5" w:rsidRDefault="008164F5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手足口病</w:t>
            </w:r>
          </w:p>
        </w:tc>
        <w:tc>
          <w:tcPr>
            <w:tcW w:w="3686" w:type="dxa"/>
          </w:tcPr>
          <w:p w:rsidR="00312586" w:rsidRPr="008164F5" w:rsidRDefault="008164F5" w:rsidP="00312586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手足や口腔内に水疱・潰瘍が発症した数日間</w:t>
            </w:r>
          </w:p>
        </w:tc>
        <w:tc>
          <w:tcPr>
            <w:tcW w:w="3827" w:type="dxa"/>
          </w:tcPr>
          <w:p w:rsidR="00312586" w:rsidRPr="008164F5" w:rsidRDefault="008164F5" w:rsidP="00312586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発熱や口腔内の水疱・潰瘍の影響がなく、普段の食事がとれること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43013B" w:rsidRDefault="008164F5" w:rsidP="0043013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0C65">
              <w:rPr>
                <w:rFonts w:ascii="ＭＳ 明朝" w:eastAsia="ＭＳ 明朝" w:hAnsi="ＭＳ 明朝" w:hint="eastAsia"/>
                <w:szCs w:val="21"/>
              </w:rPr>
              <w:t>伝染性紅斑</w:t>
            </w:r>
          </w:p>
          <w:p w:rsidR="008164F5" w:rsidRPr="0043013B" w:rsidRDefault="0043013B" w:rsidP="0043013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（リンゴ</w:t>
            </w:r>
            <w:r w:rsidR="008164F5" w:rsidRPr="005D0C65">
              <w:rPr>
                <w:rFonts w:ascii="ＭＳ 明朝" w:eastAsia="ＭＳ 明朝" w:hAnsi="ＭＳ 明朝" w:hint="eastAsia"/>
                <w:szCs w:val="21"/>
              </w:rPr>
              <w:t>病）</w:t>
            </w:r>
          </w:p>
        </w:tc>
        <w:tc>
          <w:tcPr>
            <w:tcW w:w="3686" w:type="dxa"/>
          </w:tcPr>
          <w:p w:rsidR="005D0C65" w:rsidRPr="001422F5" w:rsidRDefault="0026145F" w:rsidP="0043013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発疹</w:t>
            </w:r>
            <w:r w:rsidR="005D0C65" w:rsidRPr="001422F5">
              <w:rPr>
                <w:rFonts w:ascii="ＭＳ 明朝" w:eastAsia="ＭＳ 明朝" w:hAnsi="ＭＳ 明朝" w:hint="eastAsia"/>
                <w:szCs w:val="21"/>
              </w:rPr>
              <w:t>出現前の1週間</w:t>
            </w:r>
          </w:p>
        </w:tc>
        <w:tc>
          <w:tcPr>
            <w:tcW w:w="3827" w:type="dxa"/>
          </w:tcPr>
          <w:p w:rsidR="00312586" w:rsidRPr="001422F5" w:rsidRDefault="005D0C65" w:rsidP="0043013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全身状態が良いこと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43013B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1422F5" w:rsidRDefault="005D0C65" w:rsidP="00312586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ウイルス性胃腸炎</w:t>
            </w:r>
          </w:p>
          <w:p w:rsidR="005D0C65" w:rsidRPr="003E2537" w:rsidRDefault="005D0C65" w:rsidP="00B963A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E2537">
              <w:rPr>
                <w:rFonts w:ascii="ＭＳ 明朝" w:eastAsia="ＭＳ 明朝" w:hAnsi="ＭＳ 明朝" w:hint="eastAsia"/>
                <w:sz w:val="18"/>
                <w:szCs w:val="18"/>
              </w:rPr>
              <w:t>（ノロ</w:t>
            </w:r>
            <w:r w:rsidR="005246EF" w:rsidRPr="003E2537">
              <w:rPr>
                <w:rFonts w:ascii="ＭＳ 明朝" w:eastAsia="ＭＳ 明朝" w:hAnsi="ＭＳ 明朝" w:hint="eastAsia"/>
                <w:sz w:val="18"/>
                <w:szCs w:val="18"/>
              </w:rPr>
              <w:t>ウイルス</w:t>
            </w:r>
            <w:r w:rsidRPr="003E2537">
              <w:rPr>
                <w:rFonts w:ascii="ＭＳ 明朝" w:eastAsia="ＭＳ 明朝" w:hAnsi="ＭＳ 明朝" w:hint="eastAsia"/>
                <w:sz w:val="18"/>
                <w:szCs w:val="18"/>
              </w:rPr>
              <w:t>・ロタ</w:t>
            </w:r>
            <w:r w:rsidR="005246EF" w:rsidRPr="003E2537">
              <w:rPr>
                <w:rFonts w:ascii="ＭＳ 明朝" w:eastAsia="ＭＳ 明朝" w:hAnsi="ＭＳ 明朝" w:hint="eastAsia"/>
                <w:sz w:val="18"/>
                <w:szCs w:val="18"/>
              </w:rPr>
              <w:t>ウイルス</w:t>
            </w:r>
            <w:r w:rsidRPr="003E2537">
              <w:rPr>
                <w:rFonts w:ascii="ＭＳ 明朝" w:eastAsia="ＭＳ 明朝" w:hAnsi="ＭＳ 明朝" w:hint="eastAsia"/>
                <w:sz w:val="18"/>
                <w:szCs w:val="18"/>
              </w:rPr>
              <w:t>・アデノウイルス等）</w:t>
            </w:r>
          </w:p>
        </w:tc>
        <w:tc>
          <w:tcPr>
            <w:tcW w:w="3686" w:type="dxa"/>
          </w:tcPr>
          <w:p w:rsidR="00312586" w:rsidRPr="001422F5" w:rsidRDefault="005D0C65" w:rsidP="00312586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症状のある間と、症状消失後1週間</w:t>
            </w:r>
          </w:p>
          <w:p w:rsidR="005D0C65" w:rsidRPr="001422F5" w:rsidRDefault="005D0C65" w:rsidP="00312586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（量は</w:t>
            </w:r>
            <w:r w:rsidR="00B02BCA">
              <w:rPr>
                <w:rFonts w:ascii="ＭＳ 明朝" w:eastAsia="ＭＳ 明朝" w:hAnsi="ＭＳ 明朝" w:hint="eastAsia"/>
                <w:szCs w:val="21"/>
              </w:rPr>
              <w:t>減少していくが数週間ウイルスを排出</w:t>
            </w:r>
            <w:r w:rsidR="001422F5" w:rsidRPr="001422F5">
              <w:rPr>
                <w:rFonts w:ascii="ＭＳ 明朝" w:eastAsia="ＭＳ 明朝" w:hAnsi="ＭＳ 明朝" w:hint="eastAsia"/>
                <w:szCs w:val="21"/>
              </w:rPr>
              <w:t>しているので注意が必要）</w:t>
            </w:r>
          </w:p>
        </w:tc>
        <w:tc>
          <w:tcPr>
            <w:tcW w:w="3827" w:type="dxa"/>
          </w:tcPr>
          <w:p w:rsidR="00312586" w:rsidRPr="001422F5" w:rsidRDefault="001422F5" w:rsidP="00B02BCA">
            <w:pPr>
              <w:spacing w:before="2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嘔吐、下痢等の症状が治まり、普段の食事がとれること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E36557" w:rsidRDefault="00E36557" w:rsidP="00312586">
            <w:pPr>
              <w:rPr>
                <w:rFonts w:ascii="ＭＳ 明朝" w:eastAsia="ＭＳ 明朝" w:hAnsi="ＭＳ 明朝"/>
                <w:szCs w:val="21"/>
              </w:rPr>
            </w:pPr>
          </w:p>
          <w:p w:rsidR="00312586" w:rsidRPr="001422F5" w:rsidRDefault="001422F5" w:rsidP="00312586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ヘルパンギーナ</w:t>
            </w:r>
          </w:p>
        </w:tc>
        <w:tc>
          <w:tcPr>
            <w:tcW w:w="3686" w:type="dxa"/>
          </w:tcPr>
          <w:p w:rsidR="00312586" w:rsidRPr="001422F5" w:rsidRDefault="008C15F7" w:rsidP="003125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急性期の数日間（便の中に１ヶ月程度ウイルスを排出</w:t>
            </w:r>
            <w:r w:rsidR="001422F5" w:rsidRPr="001422F5">
              <w:rPr>
                <w:rFonts w:ascii="ＭＳ 明朝" w:eastAsia="ＭＳ 明朝" w:hAnsi="ＭＳ 明朝" w:hint="eastAsia"/>
                <w:szCs w:val="21"/>
              </w:rPr>
              <w:t>しているので注意が必要）</w:t>
            </w:r>
          </w:p>
        </w:tc>
        <w:tc>
          <w:tcPr>
            <w:tcW w:w="3827" w:type="dxa"/>
          </w:tcPr>
          <w:p w:rsidR="00312586" w:rsidRPr="001422F5" w:rsidRDefault="001422F5" w:rsidP="00B02BCA">
            <w:pPr>
              <w:spacing w:before="2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発熱や口腔内の水疱・潰瘍の影響がなく、普段の食事がとれること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1422F5" w:rsidRPr="001422F5" w:rsidRDefault="001422F5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ＲＳウイルス感染症</w:t>
            </w:r>
          </w:p>
        </w:tc>
        <w:tc>
          <w:tcPr>
            <w:tcW w:w="3686" w:type="dxa"/>
          </w:tcPr>
          <w:p w:rsidR="00312586" w:rsidRPr="001422F5" w:rsidRDefault="001422F5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呼吸器症状のある間</w:t>
            </w:r>
          </w:p>
        </w:tc>
        <w:tc>
          <w:tcPr>
            <w:tcW w:w="3827" w:type="dxa"/>
          </w:tcPr>
          <w:p w:rsidR="008C15F7" w:rsidRDefault="008C15F7" w:rsidP="003125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呼吸器症状が消失し、全身状態が良い</w:t>
            </w:r>
          </w:p>
          <w:p w:rsidR="00312586" w:rsidRPr="001422F5" w:rsidRDefault="001422F5" w:rsidP="003125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FF0B24" w:rsidRPr="001422F5" w:rsidRDefault="0026145F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帯状疱疹</w:t>
            </w:r>
          </w:p>
        </w:tc>
        <w:tc>
          <w:tcPr>
            <w:tcW w:w="3686" w:type="dxa"/>
          </w:tcPr>
          <w:p w:rsidR="00312586" w:rsidRPr="001422F5" w:rsidRDefault="001422F5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水疱を形成している間</w:t>
            </w:r>
          </w:p>
        </w:tc>
        <w:tc>
          <w:tcPr>
            <w:tcW w:w="3827" w:type="dxa"/>
          </w:tcPr>
          <w:p w:rsidR="00312586" w:rsidRPr="001422F5" w:rsidRDefault="0026145F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すべての発疹</w:t>
            </w:r>
            <w:r w:rsidR="001422F5">
              <w:rPr>
                <w:rFonts w:ascii="ＭＳ 明朝" w:eastAsia="ＭＳ 明朝" w:hAnsi="ＭＳ 明朝" w:hint="eastAsia"/>
                <w:szCs w:val="21"/>
              </w:rPr>
              <w:t>が痂皮</w:t>
            </w:r>
            <w:r w:rsidR="001422F5">
              <w:rPr>
                <w:rFonts w:ascii="ＭＳ 明朝" w:eastAsia="ＭＳ 明朝" w:hAnsi="ＭＳ 明朝"/>
                <w:szCs w:val="21"/>
              </w:rPr>
              <w:t>化</w:t>
            </w:r>
            <w:r w:rsidR="008C15F7">
              <w:rPr>
                <w:rFonts w:ascii="ＭＳ 明朝" w:eastAsia="ＭＳ 明朝" w:hAnsi="ＭＳ 明朝" w:hint="eastAsia"/>
                <w:szCs w:val="21"/>
              </w:rPr>
              <w:t>していること</w:t>
            </w:r>
          </w:p>
        </w:tc>
      </w:tr>
      <w:tr w:rsidR="001422F5" w:rsidTr="0043013B">
        <w:tc>
          <w:tcPr>
            <w:tcW w:w="553" w:type="dxa"/>
          </w:tcPr>
          <w:p w:rsidR="001422F5" w:rsidRDefault="001422F5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FF0B24" w:rsidRDefault="001422F5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突発性</w:t>
            </w:r>
            <w:r w:rsidR="0026145F">
              <w:rPr>
                <w:rFonts w:ascii="ＭＳ 明朝" w:eastAsia="ＭＳ 明朝" w:hAnsi="ＭＳ 明朝" w:hint="eastAsia"/>
                <w:szCs w:val="21"/>
              </w:rPr>
              <w:t>発疹</w:t>
            </w:r>
          </w:p>
        </w:tc>
        <w:tc>
          <w:tcPr>
            <w:tcW w:w="3686" w:type="dxa"/>
          </w:tcPr>
          <w:p w:rsidR="001422F5" w:rsidRDefault="00E36557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―</w:t>
            </w:r>
          </w:p>
        </w:tc>
        <w:tc>
          <w:tcPr>
            <w:tcW w:w="3827" w:type="dxa"/>
          </w:tcPr>
          <w:p w:rsidR="001422F5" w:rsidRDefault="001422F5" w:rsidP="00E3655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解熱</w:t>
            </w:r>
            <w:r>
              <w:rPr>
                <w:rFonts w:ascii="ＭＳ 明朝" w:eastAsia="ＭＳ 明朝" w:hAnsi="ＭＳ 明朝"/>
                <w:szCs w:val="21"/>
              </w:rPr>
              <w:t>し</w:t>
            </w:r>
            <w:r>
              <w:rPr>
                <w:rFonts w:ascii="ＭＳ 明朝" w:eastAsia="ＭＳ 明朝" w:hAnsi="ＭＳ 明朝" w:hint="eastAsia"/>
                <w:szCs w:val="21"/>
              </w:rPr>
              <w:t>機嫌が良く</w:t>
            </w:r>
            <w:r w:rsidR="003A654C">
              <w:rPr>
                <w:rFonts w:ascii="ＭＳ 明朝" w:eastAsia="ＭＳ 明朝" w:hAnsi="ＭＳ 明朝" w:hint="eastAsia"/>
                <w:szCs w:val="21"/>
              </w:rPr>
              <w:t>全身状態が良いこと</w:t>
            </w:r>
          </w:p>
        </w:tc>
      </w:tr>
      <w:tr w:rsidR="00312586" w:rsidTr="0043013B">
        <w:tc>
          <w:tcPr>
            <w:tcW w:w="553" w:type="dxa"/>
          </w:tcPr>
          <w:p w:rsidR="00312586" w:rsidRDefault="00312586" w:rsidP="00312586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Default="00AC4EFD" w:rsidP="003125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EB0981">
              <w:rPr>
                <w:rFonts w:ascii="ＭＳ 明朝" w:eastAsia="ＭＳ 明朝" w:hAnsi="ＭＳ 明朝" w:hint="eastAsia"/>
                <w:szCs w:val="21"/>
              </w:rPr>
              <w:t>の感染症</w:t>
            </w:r>
          </w:p>
          <w:p w:rsidR="003A654C" w:rsidRPr="001422F5" w:rsidRDefault="00AC4EFD" w:rsidP="003125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A65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654C">
              <w:rPr>
                <w:rFonts w:ascii="ＭＳ 明朝" w:eastAsia="ＭＳ 明朝" w:hAnsi="ＭＳ 明朝"/>
                <w:szCs w:val="21"/>
              </w:rPr>
              <w:t xml:space="preserve">　　　　</w:t>
            </w:r>
            <w:r w:rsidR="00B963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A654C">
              <w:rPr>
                <w:rFonts w:ascii="ＭＳ 明朝" w:eastAsia="ＭＳ 明朝" w:hAnsi="ＭＳ 明朝"/>
                <w:szCs w:val="21"/>
              </w:rPr>
              <w:t xml:space="preserve">　）</w:t>
            </w:r>
          </w:p>
        </w:tc>
        <w:tc>
          <w:tcPr>
            <w:tcW w:w="3686" w:type="dxa"/>
          </w:tcPr>
          <w:p w:rsidR="00312586" w:rsidRPr="001422F5" w:rsidRDefault="00312586" w:rsidP="003125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</w:tcPr>
          <w:p w:rsidR="00312586" w:rsidRPr="001422F5" w:rsidRDefault="00312586" w:rsidP="003125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A654C" w:rsidRDefault="003A654C" w:rsidP="003A654C">
      <w:pPr>
        <w:rPr>
          <w:rFonts w:ascii="ＭＳ 明朝" w:eastAsia="ＭＳ 明朝" w:hAnsi="ＭＳ 明朝"/>
        </w:rPr>
      </w:pPr>
    </w:p>
    <w:p w:rsidR="003A654C" w:rsidRPr="00903A72" w:rsidRDefault="00903A72" w:rsidP="00903A72">
      <w:pPr>
        <w:spacing w:line="360" w:lineRule="auto"/>
        <w:rPr>
          <w:rFonts w:ascii="ＭＳ 明朝" w:eastAsia="ＭＳ 明朝" w:hAnsi="ＭＳ 明朝"/>
          <w:u w:val="single"/>
        </w:rPr>
      </w:pPr>
      <w:r w:rsidRPr="00903A72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5ECFA" wp14:editId="1B61022C">
                <wp:simplePos x="0" y="0"/>
                <wp:positionH relativeFrom="margin">
                  <wp:posOffset>3476625</wp:posOffset>
                </wp:positionH>
                <wp:positionV relativeFrom="paragraph">
                  <wp:posOffset>636270</wp:posOffset>
                </wp:positionV>
                <wp:extent cx="3172460" cy="13430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F0" w:rsidRDefault="001151F0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F0B24" w:rsidRDefault="001151F0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03A7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03A72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</w:t>
                            </w:r>
                            <w:r w:rsidR="003A654C" w:rsidRPr="004F3A14">
                              <w:rPr>
                                <w:rFonts w:ascii="ＭＳ 明朝" w:eastAsia="ＭＳ 明朝" w:hAnsi="ＭＳ 明朝"/>
                              </w:rPr>
                              <w:t>年　　　月　　　日</w:t>
                            </w:r>
                          </w:p>
                          <w:p w:rsidR="00903A72" w:rsidRDefault="00903A72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A654C" w:rsidRPr="00FF0B24" w:rsidRDefault="00FF0B24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F0B24">
                              <w:rPr>
                                <w:rFonts w:ascii="ＭＳ 明朝" w:eastAsia="ＭＳ 明朝" w:hAnsi="ＭＳ 明朝" w:hint="eastAsia"/>
                              </w:rPr>
                              <w:t>保護者</w:t>
                            </w:r>
                            <w:r w:rsidRPr="00FF0B24">
                              <w:rPr>
                                <w:rFonts w:ascii="ＭＳ 明朝" w:eastAsia="ＭＳ 明朝" w:hAnsi="ＭＳ 明朝"/>
                              </w:rPr>
                              <w:t>氏名</w:t>
                            </w:r>
                            <w:r w:rsidRPr="00FF0B24">
                              <w:rPr>
                                <w:rFonts w:ascii="ＭＳ 明朝" w:eastAsia="ＭＳ 明朝" w:hAnsi="ＭＳ 明朝" w:hint="eastAsia"/>
                              </w:rPr>
                              <w:t xml:space="preserve">：　</w:t>
                            </w:r>
                            <w:r w:rsidRPr="00FF0B24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</w:t>
                            </w:r>
                          </w:p>
                          <w:p w:rsidR="003A654C" w:rsidRPr="00FF0B24" w:rsidRDefault="003A654C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3A1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FF0B24" w:rsidRDefault="00FF0B24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F0B24" w:rsidRPr="004F3A14" w:rsidRDefault="00FF0B24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05E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3.75pt;margin-top:50.1pt;width:249.8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" filled="f" stroked="f">
                <v:textbox>
                  <w:txbxContent>
                    <w:p w:rsidR="001151F0" w:rsidRDefault="001151F0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F0B24" w:rsidRDefault="001151F0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03A7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03A72">
                        <w:rPr>
                          <w:rFonts w:ascii="ＭＳ 明朝" w:eastAsia="ＭＳ 明朝" w:hAnsi="ＭＳ 明朝"/>
                        </w:rPr>
                        <w:t xml:space="preserve">　　　　　　　　　　　</w:t>
                      </w:r>
                      <w:r w:rsidR="003A654C" w:rsidRPr="004F3A14">
                        <w:rPr>
                          <w:rFonts w:ascii="ＭＳ 明朝" w:eastAsia="ＭＳ 明朝" w:hAnsi="ＭＳ 明朝"/>
                        </w:rPr>
                        <w:t>年　　　月　　　日</w:t>
                      </w:r>
                    </w:p>
                    <w:p w:rsidR="00903A72" w:rsidRDefault="00903A72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3A654C" w:rsidRPr="00FF0B24" w:rsidRDefault="00FF0B24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F0B24">
                        <w:rPr>
                          <w:rFonts w:ascii="ＭＳ 明朝" w:eastAsia="ＭＳ 明朝" w:hAnsi="ＭＳ 明朝" w:hint="eastAsia"/>
                        </w:rPr>
                        <w:t>保護者</w:t>
                      </w:r>
                      <w:r w:rsidRPr="00FF0B24">
                        <w:rPr>
                          <w:rFonts w:ascii="ＭＳ 明朝" w:eastAsia="ＭＳ 明朝" w:hAnsi="ＭＳ 明朝"/>
                        </w:rPr>
                        <w:t>氏名</w:t>
                      </w:r>
                      <w:r w:rsidRPr="00FF0B24">
                        <w:rPr>
                          <w:rFonts w:ascii="ＭＳ 明朝" w:eastAsia="ＭＳ 明朝" w:hAnsi="ＭＳ 明朝" w:hint="eastAsia"/>
                        </w:rPr>
                        <w:t xml:space="preserve">：　</w:t>
                      </w:r>
                      <w:r w:rsidRPr="00FF0B24">
                        <w:rPr>
                          <w:rFonts w:ascii="ＭＳ 明朝" w:eastAsia="ＭＳ 明朝" w:hAnsi="ＭＳ 明朝"/>
                        </w:rPr>
                        <w:t xml:space="preserve">　　　　　　　　　　　　　　　</w:t>
                      </w:r>
                    </w:p>
                    <w:p w:rsidR="003A654C" w:rsidRPr="00FF0B24" w:rsidRDefault="003A654C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F3A1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FF0B24" w:rsidRDefault="00FF0B24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F0B24" w:rsidRPr="004F3A14" w:rsidRDefault="00FF0B24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1F0" w:rsidRPr="001151F0">
        <w:rPr>
          <w:rFonts w:ascii="ＭＳ 明朝" w:eastAsia="ＭＳ 明朝" w:hAnsi="ＭＳ 明朝" w:hint="eastAsia"/>
          <w:u w:val="single"/>
        </w:rPr>
        <w:t>医療機関名</w:t>
      </w:r>
      <w:r w:rsidR="001151F0">
        <w:rPr>
          <w:rFonts w:ascii="ＭＳ 明朝" w:eastAsia="ＭＳ 明朝" w:hAnsi="ＭＳ 明朝" w:hint="eastAsia"/>
          <w:u w:val="single"/>
        </w:rPr>
        <w:t>：</w:t>
      </w:r>
      <w:r w:rsidR="001151F0" w:rsidRPr="001151F0">
        <w:rPr>
          <w:rFonts w:ascii="ＭＳ 明朝" w:eastAsia="ＭＳ 明朝" w:hAnsi="ＭＳ 明朝" w:hint="eastAsia"/>
          <w:u w:val="single"/>
        </w:rPr>
        <w:t xml:space="preserve">　　　　　　　　　　　　　　（　　年　　月　　日受診）</w:t>
      </w:r>
      <w:r w:rsidR="001151F0" w:rsidRPr="001151F0">
        <w:rPr>
          <w:rFonts w:ascii="ＭＳ 明朝" w:eastAsia="ＭＳ 明朝" w:hAnsi="ＭＳ 明朝" w:hint="eastAsia"/>
        </w:rPr>
        <w:t>におい</w:t>
      </w:r>
      <w:r w:rsidR="008C15F7">
        <w:rPr>
          <w:rFonts w:ascii="ＭＳ 明朝" w:eastAsia="ＭＳ 明朝" w:hAnsi="ＭＳ 明朝" w:hint="eastAsia"/>
        </w:rPr>
        <w:t>て、病</w:t>
      </w:r>
      <w:r w:rsidR="001151F0">
        <w:rPr>
          <w:rFonts w:ascii="ＭＳ 明朝" w:eastAsia="ＭＳ 明朝" w:hAnsi="ＭＳ 明朝" w:hint="eastAsia"/>
        </w:rPr>
        <w:t>状が回復し、</w:t>
      </w:r>
      <w:r>
        <w:rPr>
          <w:rFonts w:ascii="ＭＳ 明朝" w:eastAsia="ＭＳ 明朝" w:hAnsi="ＭＳ 明朝" w:hint="eastAsia"/>
        </w:rPr>
        <w:t>集団生活に支障がない状態と判断されましたので、</w:t>
      </w:r>
      <w:r w:rsidR="008C15F7" w:rsidRPr="008C15F7">
        <w:rPr>
          <w:rFonts w:ascii="ＭＳ 明朝" w:eastAsia="ＭＳ 明朝" w:hAnsi="ＭＳ 明朝" w:hint="eastAsia"/>
          <w:u w:val="single"/>
        </w:rPr>
        <w:t xml:space="preserve">　　　年</w:t>
      </w:r>
      <w:r w:rsidRPr="008C15F7">
        <w:rPr>
          <w:rFonts w:ascii="ＭＳ 明朝" w:eastAsia="ＭＳ 明朝" w:hAnsi="ＭＳ 明朝" w:hint="eastAsia"/>
          <w:u w:val="single"/>
        </w:rPr>
        <w:t xml:space="preserve">　</w:t>
      </w:r>
      <w:r w:rsidRPr="00903A72">
        <w:rPr>
          <w:rFonts w:ascii="ＭＳ 明朝" w:eastAsia="ＭＳ 明朝" w:hAnsi="ＭＳ 明朝" w:hint="eastAsia"/>
          <w:u w:val="single"/>
        </w:rPr>
        <w:t xml:space="preserve">　　</w:t>
      </w:r>
      <w:r w:rsidR="00FF0B24" w:rsidRPr="00903A72">
        <w:rPr>
          <w:rFonts w:ascii="ＭＳ 明朝" w:eastAsia="ＭＳ 明朝" w:hAnsi="ＭＳ 明朝" w:hint="eastAsia"/>
          <w:u w:val="single"/>
        </w:rPr>
        <w:t>月　　　日</w:t>
      </w:r>
      <w:r>
        <w:rPr>
          <w:rFonts w:ascii="ＭＳ 明朝" w:eastAsia="ＭＳ 明朝" w:hAnsi="ＭＳ 明朝" w:hint="eastAsia"/>
        </w:rPr>
        <w:t>より登園いたします。</w:t>
      </w:r>
    </w:p>
    <w:p w:rsidR="003A654C" w:rsidRPr="00903A72" w:rsidRDefault="003A654C" w:rsidP="00312586">
      <w:pPr>
        <w:rPr>
          <w:rFonts w:ascii="ＭＳ 明朝" w:eastAsia="ＭＳ 明朝" w:hAnsi="ＭＳ 明朝"/>
          <w:szCs w:val="21"/>
          <w:u w:val="single"/>
        </w:rPr>
      </w:pPr>
    </w:p>
    <w:p w:rsidR="001151F0" w:rsidRDefault="001151F0" w:rsidP="00312586">
      <w:pPr>
        <w:rPr>
          <w:rFonts w:ascii="ＭＳ 明朝" w:eastAsia="ＭＳ 明朝" w:hAnsi="ＭＳ 明朝"/>
          <w:szCs w:val="21"/>
          <w:u w:val="single"/>
        </w:rPr>
      </w:pPr>
    </w:p>
    <w:p w:rsidR="001151F0" w:rsidRDefault="001151F0" w:rsidP="00312586">
      <w:pPr>
        <w:rPr>
          <w:rFonts w:ascii="ＭＳ 明朝" w:eastAsia="ＭＳ 明朝" w:hAnsi="ＭＳ 明朝"/>
          <w:szCs w:val="21"/>
          <w:u w:val="single"/>
        </w:rPr>
      </w:pPr>
    </w:p>
    <w:p w:rsidR="00FF0B24" w:rsidRPr="003A654C" w:rsidRDefault="00FF0B24" w:rsidP="00312586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255269</wp:posOffset>
                </wp:positionV>
                <wp:extent cx="30670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E1161F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0.1pt" to="52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sectPr w:rsidR="00FF0B24" w:rsidRPr="003A654C" w:rsidSect="009633A3">
      <w:headerReference w:type="default" r:id="rId7"/>
      <w:headerReference w:type="first" r:id="rId8"/>
      <w:pgSz w:w="11906" w:h="16838"/>
      <w:pgMar w:top="720" w:right="720" w:bottom="720" w:left="720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A3" w:rsidRDefault="009633A3" w:rsidP="009633A3">
      <w:r>
        <w:separator/>
      </w:r>
    </w:p>
  </w:endnote>
  <w:endnote w:type="continuationSeparator" w:id="0">
    <w:p w:rsidR="009633A3" w:rsidRDefault="009633A3" w:rsidP="009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A3" w:rsidRDefault="009633A3" w:rsidP="009633A3">
      <w:r>
        <w:separator/>
      </w:r>
    </w:p>
  </w:footnote>
  <w:footnote w:type="continuationSeparator" w:id="0">
    <w:p w:rsidR="009633A3" w:rsidRDefault="009633A3" w:rsidP="0096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A3" w:rsidRDefault="009633A3">
    <w:pPr>
      <w:pStyle w:val="a6"/>
    </w:pPr>
  </w:p>
  <w:p w:rsidR="009633A3" w:rsidRDefault="009633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A3" w:rsidRDefault="009633A3">
    <w:pPr>
      <w:pStyle w:val="a6"/>
    </w:pPr>
    <w:r>
      <w:rPr>
        <w:rFonts w:hint="eastAsia"/>
      </w:rPr>
      <w:t>静岡市（R1.11～）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7B"/>
    <w:rsid w:val="001151F0"/>
    <w:rsid w:val="001422F5"/>
    <w:rsid w:val="0026145F"/>
    <w:rsid w:val="002F774A"/>
    <w:rsid w:val="00312586"/>
    <w:rsid w:val="003A654C"/>
    <w:rsid w:val="003E2537"/>
    <w:rsid w:val="0043013B"/>
    <w:rsid w:val="004A2585"/>
    <w:rsid w:val="005246EF"/>
    <w:rsid w:val="00525EE7"/>
    <w:rsid w:val="0055412A"/>
    <w:rsid w:val="005D0C65"/>
    <w:rsid w:val="005F45AD"/>
    <w:rsid w:val="008126EC"/>
    <w:rsid w:val="008164F5"/>
    <w:rsid w:val="008B250E"/>
    <w:rsid w:val="008C15F7"/>
    <w:rsid w:val="00903A72"/>
    <w:rsid w:val="00905C22"/>
    <w:rsid w:val="00926A7B"/>
    <w:rsid w:val="009633A3"/>
    <w:rsid w:val="009E0CBF"/>
    <w:rsid w:val="009F7AA0"/>
    <w:rsid w:val="00A034E5"/>
    <w:rsid w:val="00AC4EFD"/>
    <w:rsid w:val="00AD2D8F"/>
    <w:rsid w:val="00B02BCA"/>
    <w:rsid w:val="00B079B4"/>
    <w:rsid w:val="00B834FD"/>
    <w:rsid w:val="00B963AC"/>
    <w:rsid w:val="00BD648C"/>
    <w:rsid w:val="00C1101C"/>
    <w:rsid w:val="00CC3B9A"/>
    <w:rsid w:val="00DB7D8D"/>
    <w:rsid w:val="00E12D0F"/>
    <w:rsid w:val="00E36557"/>
    <w:rsid w:val="00EB0981"/>
    <w:rsid w:val="00F005CB"/>
    <w:rsid w:val="00FA25A8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3A3"/>
  </w:style>
  <w:style w:type="paragraph" w:styleId="a8">
    <w:name w:val="footer"/>
    <w:basedOn w:val="a"/>
    <w:link w:val="a9"/>
    <w:uiPriority w:val="99"/>
    <w:unhideWhenUsed/>
    <w:rsid w:val="00963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3A3"/>
  </w:style>
  <w:style w:type="paragraph" w:styleId="a8">
    <w:name w:val="footer"/>
    <w:basedOn w:val="a"/>
    <w:link w:val="a9"/>
    <w:uiPriority w:val="99"/>
    <w:unhideWhenUsed/>
    <w:rsid w:val="00963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ああ</cp:lastModifiedBy>
  <cp:revision>2</cp:revision>
  <cp:lastPrinted>2019-10-15T02:09:00Z</cp:lastPrinted>
  <dcterms:created xsi:type="dcterms:W3CDTF">2019-11-19T02:35:00Z</dcterms:created>
  <dcterms:modified xsi:type="dcterms:W3CDTF">2019-11-19T02:35:00Z</dcterms:modified>
</cp:coreProperties>
</file>